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389/27.12.2021 privind modificarea Dispoziției nr.</w:t>
      </w:r>
      <w:proofErr w:type="gramEnd"/>
      <w:r w:rsidRPr="000E2D59">
        <w:rPr>
          <w:sz w:val="24"/>
        </w:rPr>
        <w:t xml:space="preserve"> 375/2021 privind constituirea și numirea Comisiei de recepție la terminarea lucrărilor de reparații la Parohiile Ortodoxe din comuna Șpring-C</w:t>
      </w:r>
      <w:r>
        <w:rPr>
          <w:sz w:val="24"/>
        </w:rPr>
        <w:t>unța, Drașov, Vingard și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388/27.12.2021 privind majorar</w:t>
      </w:r>
      <w:r>
        <w:rPr>
          <w:sz w:val="24"/>
        </w:rPr>
        <w:t>ea Bugetului Local pe anul 2021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375/17.12.2021 privind constituirea și numirea Comisiei de recepție la terminarea lucrărilor de reparații la Parohiile Ortodoxe din comuna Șpring-C</w:t>
      </w:r>
      <w:r>
        <w:rPr>
          <w:sz w:val="24"/>
        </w:rPr>
        <w:t>unța, Drașov, Vingard și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374/15.12.2021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372/08.12.2021 privind convocarea Consiliului local al com</w:t>
      </w:r>
      <w:r>
        <w:rPr>
          <w:sz w:val="24"/>
        </w:rPr>
        <w:t>unei Șpring în ședința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371/02.12.2021 privind încetarea efectelor produse de Dispoziția nr.</w:t>
      </w:r>
      <w:proofErr w:type="gramEnd"/>
      <w:r w:rsidRPr="000E2D59">
        <w:rPr>
          <w:sz w:val="24"/>
        </w:rPr>
        <w:t xml:space="preserve"> 272/2021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362/2021 privind recuperarea de către funcționarii publici și personalul contractual din cadrul aparatului de specialitate al primarului Comunei Șpring a zilei de 29 noiemb</w:t>
      </w:r>
      <w:r>
        <w:rPr>
          <w:sz w:val="24"/>
        </w:rPr>
        <w:t>rie 2021 stabilită ca zi liberă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285/24.11.2021 privind constituirea comisiei de concurs și a comisiei de soluționare a contestațiilor în vederea recrutării pentru ocuparea pe perioadă nedeterminată a funcției publice de execuție vacante de Consilier, grad profesional debutant, compartiment „Relații cu publicul, monitorizare proceduri administrative, arhivă”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284/24.11.2021 privind constituirea comisiei de concurs și a comisiei de soluționare a contestațiilor în vederea recrutării pentru ocuparea pe perioadă nedeterminată a funcției publice de execuție vacante de Consilier, grad profesional superior, compartiment „Buget-finanțe, contabilitate, dezvoltare rurală și resurse umane”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280/24.11.2021 privind consti</w:t>
      </w:r>
      <w:r>
        <w:rPr>
          <w:sz w:val="24"/>
        </w:rPr>
        <w:t>tuirea Comisiei de inventariere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274/17.11.2021 privind convocarea Consilului local al com</w:t>
      </w:r>
      <w:r>
        <w:rPr>
          <w:sz w:val="24"/>
        </w:rPr>
        <w:t>unei Șpring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273/15.11.2021 privind convocarea de îndată a Consiliului local al comunei Șpring în ședință extraordinară</w:t>
      </w:r>
    </w:p>
    <w:p w:rsidR="000E2D59" w:rsidRPr="000E2D59" w:rsidRDefault="000E2D59" w:rsidP="000E2D59">
      <w:pPr>
        <w:rPr>
          <w:sz w:val="24"/>
        </w:rPr>
      </w:pP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272/12.11.2021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271/03.11.2021 privind convocarea de îndată 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254/26.10.2021 privind constituirea comisiei de preluare temporară în administrare a tronsonul</w:t>
      </w:r>
      <w:r>
        <w:rPr>
          <w:sz w:val="24"/>
        </w:rPr>
        <w:t>ui din drumul județean DJ 106 I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250/20.10.2021 privind convocarea Consiliului local al com</w:t>
      </w:r>
      <w:r>
        <w:rPr>
          <w:sz w:val="24"/>
        </w:rPr>
        <w:t>unei Șpring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249/20.10.2021 privind delegarea atribuțiilor către vicepr</w:t>
      </w:r>
      <w:r>
        <w:rPr>
          <w:sz w:val="24"/>
        </w:rPr>
        <w:t>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248/19.10.2021 privind convocarea de îndată 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247/14.10.2021 privind modificarea Com</w:t>
      </w:r>
      <w:r>
        <w:rPr>
          <w:sz w:val="24"/>
        </w:rPr>
        <w:t xml:space="preserve">isiei de selecționare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arhivei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246/14.10.2021 privind modificarea alocației pentru susținerea </w:t>
      </w:r>
      <w:r>
        <w:rPr>
          <w:sz w:val="24"/>
        </w:rPr>
        <w:t>familiei doamnei Koszta Adriana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240/05.10.2021 privind convocarea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225/24.09.2021 privind convocarea Consiliului local al com</w:t>
      </w:r>
      <w:r>
        <w:rPr>
          <w:sz w:val="24"/>
        </w:rPr>
        <w:t>unei Șpring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223/22.09.2021 privind desemnarea reprezentantului primarului comunei Șpring în Consiliul de administra</w:t>
      </w:r>
      <w:r>
        <w:rPr>
          <w:sz w:val="24"/>
        </w:rPr>
        <w:t>ție la Școala Gimnazială Drașov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217/16.09.2021 privind convocarea de îndată a Consiliului Local al comunei Ș</w:t>
      </w:r>
      <w:r>
        <w:rPr>
          <w:sz w:val="24"/>
        </w:rPr>
        <w:t>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196/10.09.2021 privind convocarea de îndată 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194/07.09.2021 privind delegarea atribuțiilor primarului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193/07.09.2021 privind virarea de credite bugetare în cadrul aceluiași capitol bugetar, inclusiv între programele aceluiași capitol</w:t>
      </w:r>
    </w:p>
    <w:p w:rsidR="000E2D59" w:rsidRPr="000E2D59" w:rsidRDefault="000E2D59" w:rsidP="000E2D59">
      <w:pPr>
        <w:rPr>
          <w:sz w:val="24"/>
        </w:rPr>
      </w:pP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 xml:space="preserve">192/02.09.2021 privind constituirea și numirea Comisiei de recepție la terminarea lucrărilor de dotare și instalare boilere electrice grup </w:t>
      </w:r>
      <w:r>
        <w:rPr>
          <w:sz w:val="24"/>
        </w:rPr>
        <w:t>sanitar Școala Cunța, jud.</w:t>
      </w:r>
      <w:proofErr w:type="gramEnd"/>
      <w:r>
        <w:rPr>
          <w:sz w:val="24"/>
        </w:rPr>
        <w:t xml:space="preserve">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190/31.08.2021 privind constituirea comisiei de </w:t>
      </w:r>
      <w:proofErr w:type="gramStart"/>
      <w:r w:rsidRPr="000E2D59">
        <w:rPr>
          <w:sz w:val="24"/>
        </w:rPr>
        <w:t>concurs</w:t>
      </w:r>
      <w:proofErr w:type="gramEnd"/>
      <w:r w:rsidRPr="000E2D59">
        <w:rPr>
          <w:sz w:val="24"/>
        </w:rPr>
        <w:t xml:space="preserve"> și a comisiei de soluționare a contestațiilor în vederea recrutării pentru ocuparea pe perioadă nedeterminată a două funcții publice de execuție vacante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188/24.08.2021 privind modificarea Dispoziției nr.</w:t>
      </w:r>
      <w:proofErr w:type="gramEnd"/>
      <w:r w:rsidRPr="000E2D59">
        <w:rPr>
          <w:sz w:val="24"/>
        </w:rPr>
        <w:t xml:space="preserve"> 141/2020 privind constituirea Comisiei pentru recensământul populați</w:t>
      </w:r>
      <w:r>
        <w:rPr>
          <w:sz w:val="24"/>
        </w:rPr>
        <w:t>ei și locuințelor din anul 2021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186/24.08.2021 privind înființarea unității comune de implementare a proiectului Înființare rețea inteligentă de distribuție a gazelor naturale în comunele Șpring, Doștat, Roșia de Secaș, Cut și Câlnic în cadrul Programului Operațional Infrastructura Mare (POIM) 2014-2020, Axa Prioritară 8 Sisteme inteligente și sustenabile de transport al energiei electrice și gazelor naturale Obiectivul Specific 8.2 Creșterea gradului de interconectare a Sistemului Național de Transport a gazelo</w:t>
      </w:r>
      <w:r>
        <w:rPr>
          <w:sz w:val="24"/>
        </w:rPr>
        <w:t>r naturale cu alte state vecine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184/19.08.2021 privind convocarea Consiliului local al comunei Șpring în ș</w:t>
      </w:r>
      <w:r>
        <w:rPr>
          <w:sz w:val="24"/>
        </w:rPr>
        <w:t>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183/20.08.2021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180/18.08.2021 privind convocarea de îndată 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179/10.08.2021 privind acordarea unui ajutor de urgență</w:t>
      </w:r>
      <w:r>
        <w:rPr>
          <w:sz w:val="24"/>
        </w:rPr>
        <w:t xml:space="preserve"> doamnei Bera Mihaela Elisabeta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178/09.08.2021 privind constituirea comisiei de </w:t>
      </w:r>
      <w:proofErr w:type="gramStart"/>
      <w:r w:rsidRPr="000E2D59">
        <w:rPr>
          <w:sz w:val="24"/>
        </w:rPr>
        <w:t>concurs</w:t>
      </w:r>
      <w:proofErr w:type="gramEnd"/>
      <w:r w:rsidRPr="000E2D59">
        <w:rPr>
          <w:sz w:val="24"/>
        </w:rPr>
        <w:t xml:space="preserve"> și a comisiei de soluționare a contestațiilor în vederea organizării concursului/examenului pentru promovare în grad profesional a unor funcționari publici de execuție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176/03.08.2021 privind virarea de credite bugetare în cadrul aceluiași capitol bugetar, inclusiv înt</w:t>
      </w:r>
      <w:r>
        <w:rPr>
          <w:sz w:val="24"/>
        </w:rPr>
        <w:t>re programele aceluiași capitol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173/26.07.2021 privind convocarea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172/15.07.2021 privind delegarea atribuțiilor către viceprimarul comunei Șpring</w:t>
      </w:r>
    </w:p>
    <w:p w:rsidR="000E2D59" w:rsidRPr="000E2D59" w:rsidRDefault="000E2D59" w:rsidP="000E2D59">
      <w:pPr>
        <w:rPr>
          <w:sz w:val="24"/>
        </w:rPr>
      </w:pP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170/07.07.2021 privind delegarea atribuțiilor corespunzătoare Serviciului pentru Situații de Urgență domnului Hencs Aurel Car</w:t>
      </w:r>
      <w:r>
        <w:rPr>
          <w:sz w:val="24"/>
        </w:rPr>
        <w:t>ol,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169/06.07.2021 privind numirea și responsabilitățile conducătorilor la locul de muncă pe</w:t>
      </w:r>
      <w:r>
        <w:rPr>
          <w:sz w:val="24"/>
        </w:rPr>
        <w:t xml:space="preserve"> linia SSM la UAT Comuna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168/06.07.2021 pr</w:t>
      </w:r>
      <w:r>
        <w:rPr>
          <w:sz w:val="24"/>
        </w:rPr>
        <w:t>ivind acordarea primului ajutor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155/17.06.2021 privind constituirea comisiei de evaluare a performanțelor profesionale ale secretarului general al UAT Comu</w:t>
      </w:r>
      <w:r>
        <w:rPr>
          <w:sz w:val="24"/>
        </w:rPr>
        <w:t>na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154/16.06.2021 privind desemnarea domnului Hencs </w:t>
      </w:r>
      <w:r>
        <w:rPr>
          <w:sz w:val="24"/>
        </w:rPr>
        <w:t>Aurel Carol, agent de inundații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153/16.06.2021 privind actualizarea Comisiei de con</w:t>
      </w:r>
      <w:r>
        <w:rPr>
          <w:sz w:val="24"/>
        </w:rPr>
        <w:t>statare și evaluare a pagubelor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152/16.06.2021 privind actualizarea Centrului Operativ pentru Situații de Urgență cu activitate temporară al Comitetului Local pentru Situaț</w:t>
      </w:r>
      <w:r>
        <w:rPr>
          <w:sz w:val="24"/>
        </w:rPr>
        <w:t>ii de Urgență al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151/16.06.2021 privind actualizarea Comitetului Local pentru Situaț</w:t>
      </w:r>
      <w:r>
        <w:rPr>
          <w:sz w:val="24"/>
        </w:rPr>
        <w:t>ii de Urgență al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149/09.06.2021 privind constituirea comisiei de verificare a persoanelor care pășunează neautorizat pe pășunea aparținând dome</w:t>
      </w:r>
      <w:r>
        <w:rPr>
          <w:sz w:val="24"/>
        </w:rPr>
        <w:t>niului public al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148/09.06.2021 privind convocarea Consiliului local al comunei Șpring</w:t>
      </w:r>
      <w:r>
        <w:rPr>
          <w:sz w:val="24"/>
        </w:rPr>
        <w:t xml:space="preserve">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146/03.06.2021 privind constituirea comisiei de </w:t>
      </w:r>
      <w:proofErr w:type="gramStart"/>
      <w:r w:rsidRPr="000E2D59">
        <w:rPr>
          <w:sz w:val="24"/>
        </w:rPr>
        <w:t>concurs</w:t>
      </w:r>
      <w:proofErr w:type="gramEnd"/>
      <w:r w:rsidRPr="000E2D59">
        <w:rPr>
          <w:sz w:val="24"/>
        </w:rPr>
        <w:t xml:space="preserve"> și a comisiei de soluționare a constetațiilor în vederea recrutării pentru ocuparea pe perioadă determinată a funcției contractuale, temporar vacantă, de asistent medical comunitar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140/25.05.2021 privind constituirea comisiei speciale de inventariere a domeniului public și privat </w:t>
      </w:r>
      <w:r>
        <w:rPr>
          <w:sz w:val="24"/>
        </w:rPr>
        <w:t>al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139/25.05.2021 privind convocarea de îndată a Consiliului local al comunei Șpring în ședința extraordinară</w:t>
      </w:r>
    </w:p>
    <w:p w:rsidR="000E2D59" w:rsidRPr="000E2D59" w:rsidRDefault="000E2D59" w:rsidP="000E2D59">
      <w:pPr>
        <w:rPr>
          <w:sz w:val="24"/>
        </w:rPr>
      </w:pP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138/21.05.2021 privind modificarea Dispoziției nr.</w:t>
      </w:r>
      <w:proofErr w:type="gramEnd"/>
      <w:r w:rsidRPr="000E2D59">
        <w:rPr>
          <w:sz w:val="24"/>
        </w:rPr>
        <w:t xml:space="preserve"> 268/2020 privind constituirea comisiei de recepție a materialelor consumabile, obiectelor de inventar și mijloacelor fixe, la nivelul Primări</w:t>
      </w:r>
      <w:r>
        <w:rPr>
          <w:sz w:val="24"/>
        </w:rPr>
        <w:t>ei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137/21.05.2021 desemnare responsabil cu protecția datelor cu caracter personal la n</w:t>
      </w:r>
      <w:r>
        <w:rPr>
          <w:sz w:val="24"/>
        </w:rPr>
        <w:t>ivelul Primăriei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136/21.05.2021 privind constituirea comisiei de casare a mijloacelor fixe sau obiectelor de invent</w:t>
      </w:r>
      <w:r>
        <w:rPr>
          <w:sz w:val="24"/>
        </w:rPr>
        <w:t>ar din cadrul UAT Comuna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131/18.05.2021 privind modificarea Dispoziției nr.</w:t>
      </w:r>
      <w:proofErr w:type="gramEnd"/>
      <w:r w:rsidRPr="000E2D59">
        <w:rPr>
          <w:sz w:val="24"/>
        </w:rPr>
        <w:t xml:space="preserve"> 291/2020 privind desemnarea gestionarilor pent</w:t>
      </w:r>
      <w:r>
        <w:rPr>
          <w:sz w:val="24"/>
        </w:rPr>
        <w:t>ru gestiunile UAT Comuna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128/18.05.2021 constituirea comisiei privind implicar</w:t>
      </w:r>
      <w:r>
        <w:rPr>
          <w:sz w:val="24"/>
        </w:rPr>
        <w:t>ea publicului în elaborarea PUD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125/13.05.2021 privind constituirea comisiei de </w:t>
      </w:r>
      <w:proofErr w:type="gramStart"/>
      <w:r w:rsidRPr="000E2D59">
        <w:rPr>
          <w:sz w:val="24"/>
        </w:rPr>
        <w:t>concurs</w:t>
      </w:r>
      <w:proofErr w:type="gramEnd"/>
      <w:r w:rsidRPr="000E2D59">
        <w:rPr>
          <w:sz w:val="24"/>
        </w:rPr>
        <w:t xml:space="preserve"> și a comisiei de soluționare a contestațiilor în vederea recrutării pentru ocuparea pe perioadă nedeterminată a două funcții publice de execuție vacante din cadrul Aparatului de specialitate al primarul</w:t>
      </w:r>
      <w:r>
        <w:rPr>
          <w:sz w:val="24"/>
        </w:rPr>
        <w:t>ui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124/07.05.2021 privind virarea de credite bugetare în cadrul aceluiași capitol bugetar, inclusiv înt</w:t>
      </w:r>
      <w:r>
        <w:rPr>
          <w:sz w:val="24"/>
        </w:rPr>
        <w:t>re programele aceluiași capitol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123/06.05.2021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120/23.04.2021 privind repartizarea pe trimestre a veniturilor și cheltuie</w:t>
      </w:r>
      <w:r>
        <w:rPr>
          <w:sz w:val="24"/>
        </w:rPr>
        <w:t>lilor bugetare pentru anul 2021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109/16.04.2021 privind convocarea Consiliului Local al com</w:t>
      </w:r>
      <w:r>
        <w:rPr>
          <w:sz w:val="24"/>
        </w:rPr>
        <w:t>unei Șpring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108/14.04.2021 privind convocarea de îndată a Consiliului Local al comunei Șpring în ședință ex</w:t>
      </w:r>
      <w:r>
        <w:rPr>
          <w:sz w:val="24"/>
        </w:rPr>
        <w:t>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103/31.03.2021 privind delegarea atribuțiilor că</w:t>
      </w:r>
      <w:r>
        <w:rPr>
          <w:sz w:val="24"/>
        </w:rPr>
        <w:t>tre viceprimarul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95/26.03.2021 privind convocarea Consiliului local al com</w:t>
      </w:r>
      <w:r>
        <w:rPr>
          <w:sz w:val="24"/>
        </w:rPr>
        <w:t>unei Șpring în ședința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91/15.03.2021 privind convocarea de îndată a Consiliului local al comunei Șpring în ședința extraordinară</w:t>
      </w:r>
    </w:p>
    <w:p w:rsidR="000E2D59" w:rsidRPr="000E2D59" w:rsidRDefault="000E2D59" w:rsidP="000E2D59">
      <w:pPr>
        <w:rPr>
          <w:sz w:val="24"/>
        </w:rPr>
      </w:pP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89/12.03.2021 privind delegarea atribuțiilor Secreta</w:t>
      </w:r>
      <w:r>
        <w:rPr>
          <w:sz w:val="24"/>
        </w:rPr>
        <w:t xml:space="preserve">rului General </w:t>
      </w:r>
      <w:proofErr w:type="gramStart"/>
      <w:r>
        <w:rPr>
          <w:sz w:val="24"/>
        </w:rPr>
        <w:t>al</w:t>
      </w:r>
      <w:proofErr w:type="gramEnd"/>
      <w:r>
        <w:rPr>
          <w:sz w:val="24"/>
        </w:rPr>
        <w:t xml:space="preserve">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85/08.03.2021 privind modificarea Dispoziției nr.</w:t>
      </w:r>
      <w:proofErr w:type="gramEnd"/>
      <w:r w:rsidRPr="000E2D59">
        <w:rPr>
          <w:sz w:val="24"/>
        </w:rPr>
        <w:t xml:space="preserve"> 106/2020 privind constituirea Comisiei comunale pentru recensămâ</w:t>
      </w:r>
      <w:r>
        <w:rPr>
          <w:sz w:val="24"/>
        </w:rPr>
        <w:t>ntul general agricol runda 2020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60/19.02.2021 privind convocarea Consiliului Local al com</w:t>
      </w:r>
      <w:r>
        <w:rPr>
          <w:sz w:val="24"/>
        </w:rPr>
        <w:t>unei Șpring în ședință 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59/19.02.2021 privind exercitarea activității de control inopinat a casi</w:t>
      </w:r>
      <w:r>
        <w:rPr>
          <w:sz w:val="24"/>
        </w:rPr>
        <w:t>eriei instituției Comuna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58/17.02.2021 privind convocarea de îndată a Consiliului Local al comunei </w:t>
      </w:r>
      <w:r>
        <w:rPr>
          <w:sz w:val="24"/>
        </w:rPr>
        <w:t>Șpring în ședință extraordinară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56/11.02.2021 privind desemnarea persoanelor responsabile cu implementarea prevederilor referitoare la declarațiile de avere și declarațiile de interese, la nivel</w:t>
      </w:r>
      <w:r>
        <w:rPr>
          <w:sz w:val="24"/>
        </w:rPr>
        <w:t>ul comunei Șpring, județul Alba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55/11.02.2021 privind desemnarea persoanei responsabile cu completarea și actualizarea formularelor de integritate afe</w:t>
      </w:r>
      <w:r>
        <w:rPr>
          <w:sz w:val="24"/>
        </w:rPr>
        <w:t>rente procedurilor de atribuire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</w:t>
      </w:r>
      <w:proofErr w:type="gramStart"/>
      <w:r w:rsidRPr="000E2D59">
        <w:rPr>
          <w:sz w:val="24"/>
        </w:rPr>
        <w:t>54/11.02.2021 privind modificarea Dispoziției nr.</w:t>
      </w:r>
      <w:proofErr w:type="gramEnd"/>
      <w:r w:rsidRPr="000E2D59">
        <w:rPr>
          <w:sz w:val="24"/>
        </w:rPr>
        <w:t xml:space="preserve"> 116/2018 privind constituirea Unității Locale de Spr</w:t>
      </w:r>
      <w:r>
        <w:rPr>
          <w:sz w:val="24"/>
        </w:rPr>
        <w:t>ijin, la nivelul comunei Șpring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53/08.02.2021 privind aprobarea „Planului de pregătire în domeniul situațiil</w:t>
      </w:r>
      <w:r>
        <w:rPr>
          <w:sz w:val="24"/>
        </w:rPr>
        <w:t>or de urgență pentru anul 2021”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52/03.02.2021 privind desemnar</w:t>
      </w:r>
      <w:r>
        <w:rPr>
          <w:sz w:val="24"/>
        </w:rPr>
        <w:t>ea responsabililor cu riscurile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51/03.02.2021 privind constituirea unei comisii speciale de monitorizare, coordonare și îndrumare metodologică </w:t>
      </w:r>
      <w:proofErr w:type="gramStart"/>
      <w:r w:rsidRPr="000E2D59">
        <w:rPr>
          <w:sz w:val="24"/>
        </w:rPr>
        <w:t>a</w:t>
      </w:r>
      <w:proofErr w:type="gramEnd"/>
      <w:r w:rsidRPr="000E2D59">
        <w:rPr>
          <w:sz w:val="24"/>
        </w:rPr>
        <w:t xml:space="preserve"> implementăr</w:t>
      </w:r>
      <w:r>
        <w:rPr>
          <w:sz w:val="24"/>
        </w:rPr>
        <w:t>ii sistemului de control intern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46/27.01.2021 privind reîncadrarea funcției publice de șef de birou în cadrul Biroului Buget-Finanțe, Contabilitate, Dezvoltare Rurală, R</w:t>
      </w:r>
      <w:r>
        <w:rPr>
          <w:sz w:val="24"/>
        </w:rPr>
        <w:t>egistrul Agricol, Resurse Umane</w:t>
      </w:r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9/18.01.2021 privind convocarea Consiliului Local al com</w:t>
      </w:r>
      <w:r>
        <w:rPr>
          <w:sz w:val="24"/>
        </w:rPr>
        <w:t>unei Șpring în ședință ordinară</w:t>
      </w:r>
      <w:bookmarkStart w:id="0" w:name="_GoBack"/>
      <w:bookmarkEnd w:id="0"/>
    </w:p>
    <w:p w:rsidR="000E2D59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t>Dispoziția nr.</w:t>
      </w:r>
      <w:proofErr w:type="gramEnd"/>
      <w:r w:rsidRPr="000E2D59">
        <w:rPr>
          <w:sz w:val="24"/>
        </w:rPr>
        <w:t xml:space="preserve"> 2/06.01.2021 privind convocarea de îndată a Consiliului Local al comunei Șpring în ședință extraordinară</w:t>
      </w:r>
    </w:p>
    <w:p w:rsidR="000E2D59" w:rsidRPr="000E2D59" w:rsidRDefault="000E2D59" w:rsidP="000E2D59">
      <w:pPr>
        <w:rPr>
          <w:sz w:val="24"/>
        </w:rPr>
      </w:pPr>
    </w:p>
    <w:p w:rsidR="00D826E8" w:rsidRPr="000E2D59" w:rsidRDefault="000E2D59" w:rsidP="000E2D59">
      <w:pPr>
        <w:rPr>
          <w:sz w:val="24"/>
        </w:rPr>
      </w:pPr>
      <w:proofErr w:type="gramStart"/>
      <w:r w:rsidRPr="000E2D59">
        <w:rPr>
          <w:sz w:val="24"/>
        </w:rPr>
        <w:lastRenderedPageBreak/>
        <w:t>Dispoziția nr.</w:t>
      </w:r>
      <w:proofErr w:type="gramEnd"/>
      <w:r w:rsidRPr="000E2D59">
        <w:rPr>
          <w:sz w:val="24"/>
        </w:rPr>
        <w:t xml:space="preserve"> 1/04.01.2021 privind încetarea contractului de muncă al doamnei Fleaca Liliana Simziana, asistent personal persoană cu handicap grav, Fleaca Ana</w:t>
      </w:r>
    </w:p>
    <w:sectPr w:rsidR="00D826E8" w:rsidRPr="000E2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B7"/>
    <w:rsid w:val="000E2D59"/>
    <w:rsid w:val="00AF39B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1820</Words>
  <Characters>10375</Characters>
  <Application>Microsoft Office Word</Application>
  <DocSecurity>0</DocSecurity>
  <Lines>86</Lines>
  <Paragraphs>24</Paragraphs>
  <ScaleCrop>false</ScaleCrop>
  <Company/>
  <LinksUpToDate>false</LinksUpToDate>
  <CharactersWithSpaces>12171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2025-07-17T15:48:00Z</dcterms:created>
  <dcterms:modified xsi:type="dcterms:W3CDTF">2025-07-17T15:49:00Z</dcterms:modified>
</cp:coreProperties>
</file>